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82" w:rsidRPr="004D3D6A" w:rsidRDefault="00437682" w:rsidP="002861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6A">
        <w:rPr>
          <w:rFonts w:ascii="Times New Roman" w:hAnsi="Times New Roman" w:cs="Times New Roman"/>
          <w:b/>
          <w:sz w:val="28"/>
          <w:szCs w:val="28"/>
        </w:rPr>
        <w:t>FORMULIR USULAN</w:t>
      </w:r>
    </w:p>
    <w:p w:rsidR="00437682" w:rsidRPr="004D3D6A" w:rsidRDefault="00437682" w:rsidP="00C91D7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D6A">
        <w:rPr>
          <w:rFonts w:ascii="Times New Roman" w:hAnsi="Times New Roman" w:cs="Times New Roman"/>
          <w:b/>
          <w:sz w:val="28"/>
          <w:szCs w:val="28"/>
        </w:rPr>
        <w:t>PEMILIHAN KONSENTRASI</w:t>
      </w:r>
    </w:p>
    <w:p w:rsidR="00437682" w:rsidRPr="00AD6AFE" w:rsidRDefault="00437682" w:rsidP="0043768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D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semester II,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semester II,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konsentrasinya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diinformasikan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konsent</w:t>
      </w:r>
      <w:r w:rsidR="00221F59">
        <w:rPr>
          <w:rFonts w:ascii="Times New Roman" w:hAnsi="Times New Roman" w:cs="Times New Roman"/>
          <w:sz w:val="24"/>
          <w:szCs w:val="24"/>
        </w:rPr>
        <w:t>rasi</w:t>
      </w:r>
      <w:proofErr w:type="spellEnd"/>
      <w:r w:rsidR="00221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F5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221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F5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221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F59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221F59">
        <w:rPr>
          <w:rFonts w:ascii="Times New Roman" w:hAnsi="Times New Roman" w:cs="Times New Roman"/>
          <w:sz w:val="24"/>
          <w:szCs w:val="24"/>
        </w:rPr>
        <w:t xml:space="preserve"> minimum 10</w:t>
      </w:r>
      <w:r w:rsidRPr="004D3D6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3D6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D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didalami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. Mata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FD3" w:rsidRPr="004D3D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E7FD3" w:rsidRPr="004D3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Mohon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formulir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dikembalikan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hari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terakhir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7FD3" w:rsidRPr="00AD6AFE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="008E7FD3" w:rsidRPr="00AD6A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626">
        <w:rPr>
          <w:rFonts w:ascii="Times New Roman" w:hAnsi="Times New Roman" w:cs="Times New Roman"/>
          <w:b/>
          <w:sz w:val="24"/>
          <w:szCs w:val="24"/>
        </w:rPr>
        <w:t>tengah</w:t>
      </w:r>
      <w:proofErr w:type="spellEnd"/>
      <w:r w:rsidR="00905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FD3" w:rsidRPr="00AD6AFE">
        <w:rPr>
          <w:rFonts w:ascii="Times New Roman" w:hAnsi="Times New Roman" w:cs="Times New Roman"/>
          <w:b/>
          <w:sz w:val="24"/>
          <w:szCs w:val="24"/>
        </w:rPr>
        <w:t>semester I</w:t>
      </w:r>
    </w:p>
    <w:p w:rsidR="008E7FD3" w:rsidRPr="00C91D71" w:rsidRDefault="008E7FD3" w:rsidP="008E7F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1D71">
        <w:rPr>
          <w:rFonts w:ascii="Times New Roman" w:hAnsi="Times New Roman" w:cs="Times New Roman"/>
        </w:rPr>
        <w:t>Nama</w:t>
      </w:r>
      <w:r w:rsidRPr="00C91D71">
        <w:rPr>
          <w:rFonts w:ascii="Times New Roman" w:hAnsi="Times New Roman" w:cs="Times New Roman"/>
        </w:rPr>
        <w:tab/>
      </w:r>
      <w:r w:rsidRPr="00C91D71">
        <w:rPr>
          <w:rFonts w:ascii="Times New Roman" w:hAnsi="Times New Roman" w:cs="Times New Roman"/>
        </w:rPr>
        <w:tab/>
      </w:r>
      <w:r w:rsidR="004D290B" w:rsidRPr="00C91D71">
        <w:rPr>
          <w:rFonts w:ascii="Times New Roman" w:hAnsi="Times New Roman" w:cs="Times New Roman"/>
        </w:rPr>
        <w:t xml:space="preserve">          </w:t>
      </w:r>
      <w:r w:rsidR="004F117E">
        <w:rPr>
          <w:rFonts w:ascii="Times New Roman" w:hAnsi="Times New Roman" w:cs="Times New Roman"/>
        </w:rPr>
        <w:tab/>
      </w:r>
      <w:r w:rsidRPr="00C91D71">
        <w:rPr>
          <w:rFonts w:ascii="Times New Roman" w:hAnsi="Times New Roman" w:cs="Times New Roman"/>
        </w:rPr>
        <w:t>:</w:t>
      </w:r>
    </w:p>
    <w:p w:rsidR="008E7FD3" w:rsidRPr="00C91D71" w:rsidRDefault="008E7FD3" w:rsidP="008E7FD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C91D71">
        <w:rPr>
          <w:rFonts w:ascii="Times New Roman" w:hAnsi="Times New Roman" w:cs="Times New Roman"/>
        </w:rPr>
        <w:t>Nim</w:t>
      </w:r>
      <w:proofErr w:type="spellEnd"/>
      <w:r w:rsidRPr="00C91D71">
        <w:rPr>
          <w:rFonts w:ascii="Times New Roman" w:hAnsi="Times New Roman" w:cs="Times New Roman"/>
        </w:rPr>
        <w:tab/>
      </w:r>
      <w:r w:rsidRPr="00C91D71">
        <w:rPr>
          <w:rFonts w:ascii="Times New Roman" w:hAnsi="Times New Roman" w:cs="Times New Roman"/>
        </w:rPr>
        <w:tab/>
      </w:r>
      <w:r w:rsidR="004D290B" w:rsidRPr="00C91D71">
        <w:rPr>
          <w:rFonts w:ascii="Times New Roman" w:hAnsi="Times New Roman" w:cs="Times New Roman"/>
        </w:rPr>
        <w:t xml:space="preserve">          </w:t>
      </w:r>
      <w:r w:rsidR="004F117E">
        <w:rPr>
          <w:rFonts w:ascii="Times New Roman" w:hAnsi="Times New Roman" w:cs="Times New Roman"/>
        </w:rPr>
        <w:tab/>
      </w:r>
      <w:r w:rsidRPr="00C91D71">
        <w:rPr>
          <w:rFonts w:ascii="Times New Roman" w:hAnsi="Times New Roman" w:cs="Times New Roman"/>
        </w:rPr>
        <w:t>:</w:t>
      </w:r>
    </w:p>
    <w:p w:rsidR="008E7FD3" w:rsidRPr="00C91D71" w:rsidRDefault="008E7FD3" w:rsidP="00B173D8">
      <w:pPr>
        <w:pStyle w:val="ListParagraph"/>
        <w:numPr>
          <w:ilvl w:val="0"/>
          <w:numId w:val="3"/>
        </w:numPr>
        <w:ind w:right="-705"/>
        <w:jc w:val="both"/>
        <w:rPr>
          <w:rFonts w:ascii="Times New Roman" w:hAnsi="Times New Roman" w:cs="Times New Roman"/>
        </w:rPr>
      </w:pPr>
      <w:proofErr w:type="spellStart"/>
      <w:r w:rsidRPr="00C91D71">
        <w:rPr>
          <w:rFonts w:ascii="Times New Roman" w:hAnsi="Times New Roman" w:cs="Times New Roman"/>
        </w:rPr>
        <w:t>Kelas</w:t>
      </w:r>
      <w:proofErr w:type="spellEnd"/>
      <w:r w:rsidRPr="00C91D71">
        <w:rPr>
          <w:rFonts w:ascii="Times New Roman" w:hAnsi="Times New Roman" w:cs="Times New Roman"/>
        </w:rPr>
        <w:tab/>
      </w:r>
      <w:r w:rsidRPr="00C91D71">
        <w:rPr>
          <w:rFonts w:ascii="Times New Roman" w:hAnsi="Times New Roman" w:cs="Times New Roman"/>
        </w:rPr>
        <w:tab/>
      </w:r>
      <w:r w:rsidR="004D290B" w:rsidRPr="00C91D71">
        <w:rPr>
          <w:rFonts w:ascii="Times New Roman" w:hAnsi="Times New Roman" w:cs="Times New Roman"/>
        </w:rPr>
        <w:t xml:space="preserve">          </w:t>
      </w:r>
      <w:r w:rsidR="004F117E">
        <w:rPr>
          <w:rFonts w:ascii="Times New Roman" w:hAnsi="Times New Roman" w:cs="Times New Roman"/>
        </w:rPr>
        <w:tab/>
      </w:r>
      <w:r w:rsidR="00467C60">
        <w:rPr>
          <w:rFonts w:ascii="Times New Roman" w:hAnsi="Times New Roman" w:cs="Times New Roman"/>
        </w:rPr>
        <w:t xml:space="preserve">: </w:t>
      </w:r>
      <w:r w:rsidR="00221F59">
        <w:rPr>
          <w:rFonts w:ascii="Times New Roman" w:hAnsi="Times New Roman" w:cs="Times New Roman"/>
        </w:rPr>
        <w:t>By Course I</w:t>
      </w:r>
      <w:r w:rsidR="00B173D8">
        <w:rPr>
          <w:rFonts w:ascii="Times New Roman" w:hAnsi="Times New Roman" w:cs="Times New Roman"/>
        </w:rPr>
        <w:t xml:space="preserve"> (</w:t>
      </w:r>
      <w:proofErr w:type="spellStart"/>
      <w:r w:rsidR="00B173D8">
        <w:rPr>
          <w:rFonts w:ascii="Times New Roman" w:hAnsi="Times New Roman" w:cs="Times New Roman"/>
        </w:rPr>
        <w:t>Pagi</w:t>
      </w:r>
      <w:proofErr w:type="spellEnd"/>
      <w:r w:rsidR="00B173D8">
        <w:rPr>
          <w:rFonts w:ascii="Times New Roman" w:hAnsi="Times New Roman" w:cs="Times New Roman"/>
        </w:rPr>
        <w:t>)</w:t>
      </w:r>
      <w:r w:rsidR="00221F59">
        <w:rPr>
          <w:rFonts w:ascii="Times New Roman" w:hAnsi="Times New Roman" w:cs="Times New Roman"/>
        </w:rPr>
        <w:t xml:space="preserve"> /By Course II</w:t>
      </w:r>
      <w:r w:rsidR="00B173D8">
        <w:rPr>
          <w:rFonts w:ascii="Times New Roman" w:hAnsi="Times New Roman" w:cs="Times New Roman"/>
        </w:rPr>
        <w:t xml:space="preserve"> (Malam</w:t>
      </w:r>
      <w:r w:rsidR="00221F59">
        <w:rPr>
          <w:rFonts w:ascii="Times New Roman" w:hAnsi="Times New Roman" w:cs="Times New Roman"/>
        </w:rPr>
        <w:t xml:space="preserve"> /By Course III </w:t>
      </w:r>
      <w:r w:rsidR="00B173D8">
        <w:rPr>
          <w:rFonts w:ascii="Times New Roman" w:hAnsi="Times New Roman" w:cs="Times New Roman"/>
        </w:rPr>
        <w:t>(</w:t>
      </w:r>
      <w:proofErr w:type="spellStart"/>
      <w:r w:rsidR="00B173D8">
        <w:rPr>
          <w:rFonts w:ascii="Times New Roman" w:hAnsi="Times New Roman" w:cs="Times New Roman"/>
        </w:rPr>
        <w:t>Jum’at-Sabtu</w:t>
      </w:r>
      <w:proofErr w:type="spellEnd"/>
      <w:r w:rsidR="00B173D8">
        <w:rPr>
          <w:rFonts w:ascii="Times New Roman" w:hAnsi="Times New Roman" w:cs="Times New Roman"/>
        </w:rPr>
        <w:t>)</w:t>
      </w:r>
    </w:p>
    <w:p w:rsidR="008E7FD3" w:rsidRPr="004F117E" w:rsidRDefault="004F117E" w:rsidP="004D3D6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Rencana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proofErr w:type="gramStart"/>
      <w:r>
        <w:rPr>
          <w:rFonts w:ascii="Times New Roman" w:hAnsi="Times New Roman" w:cs="Times New Roman"/>
        </w:rPr>
        <w:tab/>
        <w:t>:…</w:t>
      </w:r>
      <w:proofErr w:type="gramEnd"/>
      <w:r>
        <w:rPr>
          <w:rFonts w:ascii="Times New Roman" w:hAnsi="Times New Roman" w:cs="Times New Roman"/>
        </w:rPr>
        <w:t>………………………………………………………</w:t>
      </w:r>
    </w:p>
    <w:p w:rsidR="004D290B" w:rsidRPr="00C91D71" w:rsidRDefault="004D290B" w:rsidP="004D3D6A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C91D7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4D290B" w:rsidRPr="00C91D71" w:rsidRDefault="004D290B" w:rsidP="004D3D6A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C91D7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4D290B" w:rsidRPr="00C91D71" w:rsidRDefault="004D290B" w:rsidP="004D3D6A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C91D71">
        <w:rPr>
          <w:rFonts w:ascii="Times New Roman" w:hAnsi="Times New Roman" w:cs="Times New Roman"/>
        </w:rPr>
        <w:t>………………………………………………………………</w:t>
      </w:r>
      <w:r w:rsidR="006F7EA9">
        <w:rPr>
          <w:rFonts w:ascii="Times New Roman" w:hAnsi="Times New Roman" w:cs="Times New Roman"/>
        </w:rPr>
        <w:t>………………………………………</w:t>
      </w:r>
    </w:p>
    <w:p w:rsidR="004D290B" w:rsidRDefault="004D290B" w:rsidP="004D3D6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C91D71">
        <w:rPr>
          <w:rFonts w:ascii="Times New Roman" w:hAnsi="Times New Roman" w:cs="Times New Roman"/>
        </w:rPr>
        <w:t>Sesuai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dengan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topik</w:t>
      </w:r>
      <w:proofErr w:type="spellEnd"/>
      <w:r w:rsidRPr="00C91D71">
        <w:rPr>
          <w:rFonts w:ascii="Times New Roman" w:hAnsi="Times New Roman" w:cs="Times New Roman"/>
        </w:rPr>
        <w:t>/</w:t>
      </w:r>
      <w:proofErr w:type="spellStart"/>
      <w:r w:rsidRPr="00C91D71">
        <w:rPr>
          <w:rFonts w:ascii="Times New Roman" w:hAnsi="Times New Roman" w:cs="Times New Roman"/>
        </w:rPr>
        <w:t>bidang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minat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tersebut</w:t>
      </w:r>
      <w:proofErr w:type="spellEnd"/>
      <w:r w:rsidRPr="00C91D71">
        <w:rPr>
          <w:rFonts w:ascii="Times New Roman" w:hAnsi="Times New Roman" w:cs="Times New Roman"/>
        </w:rPr>
        <w:t xml:space="preserve">, </w:t>
      </w:r>
      <w:proofErr w:type="spellStart"/>
      <w:r w:rsidRPr="00C91D71">
        <w:rPr>
          <w:rFonts w:ascii="Times New Roman" w:hAnsi="Times New Roman" w:cs="Times New Roman"/>
        </w:rPr>
        <w:t>pilihan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konsentrasi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saya</w:t>
      </w:r>
      <w:proofErr w:type="spellEnd"/>
      <w:r w:rsidRPr="00C91D71">
        <w:rPr>
          <w:rFonts w:ascii="Times New Roman" w:hAnsi="Times New Roman" w:cs="Times New Roman"/>
        </w:rPr>
        <w:t xml:space="preserve"> </w:t>
      </w:r>
      <w:proofErr w:type="spellStart"/>
      <w:r w:rsidRPr="00C91D71">
        <w:rPr>
          <w:rFonts w:ascii="Times New Roman" w:hAnsi="Times New Roman" w:cs="Times New Roman"/>
        </w:rPr>
        <w:t>adalah</w:t>
      </w:r>
      <w:proofErr w:type="spellEnd"/>
      <w:r w:rsidRPr="00C91D71">
        <w:rPr>
          <w:rFonts w:ascii="Times New Roman" w:hAnsi="Times New Roman" w:cs="Times New Roman"/>
        </w:rPr>
        <w:t>:</w:t>
      </w:r>
    </w:p>
    <w:p w:rsidR="00C91D71" w:rsidRPr="00C91D71" w:rsidRDefault="00C91D71" w:rsidP="004D3D6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6F7EA9" w:rsidRDefault="004D290B" w:rsidP="006F7EA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D3D6A">
        <w:rPr>
          <w:rFonts w:ascii="Times New Roman" w:hAnsi="Times New Roman" w:cs="Times New Roman"/>
        </w:rPr>
        <w:t>Stratejik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r w:rsidR="00FF3D42">
        <w:rPr>
          <w:rFonts w:ascii="Times New Roman" w:hAnsi="Times New Roman" w:cs="Times New Roman"/>
        </w:rPr>
        <w:t xml:space="preserve">   </w:t>
      </w:r>
      <w:r w:rsidR="00C91D71" w:rsidRPr="004D3D6A">
        <w:rPr>
          <w:rFonts w:ascii="Times New Roman" w:hAnsi="Times New Roman" w:cs="Times New Roman"/>
        </w:rPr>
        <w:t xml:space="preserve">2.  </w:t>
      </w:r>
      <w:proofErr w:type="spellStart"/>
      <w:r w:rsidR="00FF3D42">
        <w:rPr>
          <w:rFonts w:ascii="Times New Roman" w:hAnsi="Times New Roman" w:cs="Times New Roman"/>
        </w:rPr>
        <w:t>Keuangan</w:t>
      </w:r>
      <w:proofErr w:type="spellEnd"/>
      <w:r w:rsidR="00FF3D42">
        <w:rPr>
          <w:rFonts w:ascii="Times New Roman" w:hAnsi="Times New Roman" w:cs="Times New Roman"/>
        </w:rPr>
        <w:tab/>
      </w:r>
      <w:r w:rsidRPr="004D3D6A">
        <w:rPr>
          <w:rFonts w:ascii="Times New Roman" w:hAnsi="Times New Roman" w:cs="Times New Roman"/>
        </w:rPr>
        <w:t xml:space="preserve"> </w:t>
      </w:r>
      <w:r w:rsidR="00FF3D42">
        <w:rPr>
          <w:rFonts w:ascii="Times New Roman" w:hAnsi="Times New Roman" w:cs="Times New Roman"/>
        </w:rPr>
        <w:t xml:space="preserve">   </w:t>
      </w:r>
      <w:r w:rsidR="00C91D71" w:rsidRPr="004D3D6A">
        <w:rPr>
          <w:rFonts w:ascii="Times New Roman" w:hAnsi="Times New Roman" w:cs="Times New Roman"/>
        </w:rPr>
        <w:t>3.</w:t>
      </w:r>
      <w:r w:rsidRPr="004D3D6A">
        <w:rPr>
          <w:rFonts w:ascii="Times New Roman" w:hAnsi="Times New Roman" w:cs="Times New Roman"/>
        </w:rPr>
        <w:t xml:space="preserve">  </w:t>
      </w:r>
      <w:proofErr w:type="spellStart"/>
      <w:r w:rsidR="00FF3D42">
        <w:rPr>
          <w:rFonts w:ascii="Times New Roman" w:hAnsi="Times New Roman" w:cs="Times New Roman"/>
        </w:rPr>
        <w:t>Pemasaran</w:t>
      </w:r>
      <w:proofErr w:type="spellEnd"/>
      <w:r w:rsidR="00FF3D42">
        <w:rPr>
          <w:rFonts w:ascii="Times New Roman" w:hAnsi="Times New Roman" w:cs="Times New Roman"/>
        </w:rPr>
        <w:t xml:space="preserve">    </w:t>
      </w:r>
      <w:r w:rsidR="00C91D71" w:rsidRPr="004D3D6A">
        <w:rPr>
          <w:rFonts w:ascii="Times New Roman" w:hAnsi="Times New Roman" w:cs="Times New Roman"/>
        </w:rPr>
        <w:t xml:space="preserve">4. </w:t>
      </w:r>
      <w:r w:rsidRPr="004D3D6A">
        <w:rPr>
          <w:rFonts w:ascii="Times New Roman" w:hAnsi="Times New Roman" w:cs="Times New Roman"/>
        </w:rPr>
        <w:t>SDM</w:t>
      </w:r>
      <w:r w:rsidR="00FF3D42">
        <w:rPr>
          <w:rFonts w:ascii="Times New Roman" w:hAnsi="Times New Roman" w:cs="Times New Roman"/>
        </w:rPr>
        <w:t xml:space="preserve">    5. </w:t>
      </w:r>
      <w:proofErr w:type="spellStart"/>
      <w:r w:rsidR="00FF3D42">
        <w:rPr>
          <w:rFonts w:ascii="Times New Roman" w:hAnsi="Times New Roman" w:cs="Times New Roman"/>
        </w:rPr>
        <w:t>Stratejik</w:t>
      </w:r>
      <w:proofErr w:type="spellEnd"/>
      <w:r w:rsidR="00FF3D42">
        <w:rPr>
          <w:rFonts w:ascii="Times New Roman" w:hAnsi="Times New Roman" w:cs="Times New Roman"/>
        </w:rPr>
        <w:t xml:space="preserve"> </w:t>
      </w:r>
      <w:proofErr w:type="spellStart"/>
      <w:r w:rsidR="00FF3D42">
        <w:rPr>
          <w:rFonts w:ascii="Times New Roman" w:hAnsi="Times New Roman" w:cs="Times New Roman"/>
        </w:rPr>
        <w:t>Sektor</w:t>
      </w:r>
      <w:proofErr w:type="spellEnd"/>
      <w:r w:rsidR="00FF3D42">
        <w:rPr>
          <w:rFonts w:ascii="Times New Roman" w:hAnsi="Times New Roman" w:cs="Times New Roman"/>
        </w:rPr>
        <w:t xml:space="preserve"> </w:t>
      </w:r>
      <w:proofErr w:type="spellStart"/>
      <w:r w:rsidR="00FF3D42">
        <w:rPr>
          <w:rFonts w:ascii="Times New Roman" w:hAnsi="Times New Roman" w:cs="Times New Roman"/>
        </w:rPr>
        <w:t>Publik</w:t>
      </w:r>
      <w:proofErr w:type="spellEnd"/>
    </w:p>
    <w:p w:rsidR="006F7EA9" w:rsidRPr="006F7EA9" w:rsidRDefault="006F7EA9" w:rsidP="006F7EA9">
      <w:pPr>
        <w:spacing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proofErr w:type="spellStart"/>
      <w:r>
        <w:rPr>
          <w:rFonts w:ascii="Times New Roman" w:hAnsi="Times New Roman" w:cs="Times New Roman"/>
        </w:rPr>
        <w:t>Operasi</w:t>
      </w:r>
      <w:proofErr w:type="spellEnd"/>
      <w:r>
        <w:rPr>
          <w:rFonts w:ascii="Times New Roman" w:hAnsi="Times New Roman" w:cs="Times New Roman"/>
        </w:rPr>
        <w:t xml:space="preserve">    7. Lintas </w:t>
      </w:r>
      <w:proofErr w:type="spellStart"/>
      <w:proofErr w:type="gramStart"/>
      <w:r>
        <w:rPr>
          <w:rFonts w:ascii="Times New Roman" w:hAnsi="Times New Roman" w:cs="Times New Roman"/>
        </w:rPr>
        <w:t>Budaya</w:t>
      </w:r>
      <w:proofErr w:type="spellEnd"/>
      <w:r w:rsidR="00221F59">
        <w:rPr>
          <w:rFonts w:ascii="Times New Roman" w:hAnsi="Times New Roman" w:cs="Times New Roman"/>
        </w:rPr>
        <w:t xml:space="preserve">  8</w:t>
      </w:r>
      <w:proofErr w:type="gramEnd"/>
      <w:r w:rsidR="00221F59">
        <w:rPr>
          <w:rFonts w:ascii="Times New Roman" w:hAnsi="Times New Roman" w:cs="Times New Roman"/>
        </w:rPr>
        <w:t>. Wealth</w:t>
      </w:r>
      <w:r w:rsidR="00B173D8">
        <w:rPr>
          <w:rFonts w:ascii="Times New Roman" w:hAnsi="Times New Roman" w:cs="Times New Roman"/>
        </w:rPr>
        <w:t xml:space="preserve"> Management  </w:t>
      </w:r>
    </w:p>
    <w:p w:rsidR="00C91D71" w:rsidRPr="00C91D71" w:rsidRDefault="00C91D71" w:rsidP="004D3D6A">
      <w:pPr>
        <w:pStyle w:val="ListParagraph"/>
        <w:spacing w:line="240" w:lineRule="auto"/>
        <w:ind w:left="1620"/>
        <w:jc w:val="both"/>
        <w:rPr>
          <w:rFonts w:ascii="Times New Roman" w:hAnsi="Times New Roman" w:cs="Times New Roman"/>
        </w:rPr>
      </w:pPr>
    </w:p>
    <w:p w:rsidR="004D290B" w:rsidRPr="004D3D6A" w:rsidRDefault="004D290B" w:rsidP="004D3D6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D3D6A">
        <w:rPr>
          <w:rFonts w:ascii="Times New Roman" w:hAnsi="Times New Roman" w:cs="Times New Roman"/>
        </w:rPr>
        <w:t>Bila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konsentrasi</w:t>
      </w:r>
      <w:proofErr w:type="spellEnd"/>
      <w:r w:rsidRPr="004D3D6A">
        <w:rPr>
          <w:rFonts w:ascii="Times New Roman" w:hAnsi="Times New Roman" w:cs="Times New Roman"/>
        </w:rPr>
        <w:t xml:space="preserve"> yang </w:t>
      </w:r>
      <w:proofErr w:type="spellStart"/>
      <w:r w:rsidRPr="004D3D6A">
        <w:rPr>
          <w:rFonts w:ascii="Times New Roman" w:hAnsi="Times New Roman" w:cs="Times New Roman"/>
        </w:rPr>
        <w:t>saudara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pilih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tidak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memenuhi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kuorum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kelas</w:t>
      </w:r>
      <w:proofErr w:type="spellEnd"/>
      <w:r w:rsidRPr="004D3D6A">
        <w:rPr>
          <w:rFonts w:ascii="Times New Roman" w:hAnsi="Times New Roman" w:cs="Times New Roman"/>
        </w:rPr>
        <w:t xml:space="preserve"> ( 5 </w:t>
      </w:r>
      <w:proofErr w:type="spellStart"/>
      <w:r w:rsidRPr="004D3D6A">
        <w:rPr>
          <w:rFonts w:ascii="Times New Roman" w:hAnsi="Times New Roman" w:cs="Times New Roman"/>
        </w:rPr>
        <w:t>mahasiswa</w:t>
      </w:r>
      <w:proofErr w:type="spellEnd"/>
      <w:r w:rsidRPr="004D3D6A">
        <w:rPr>
          <w:rFonts w:ascii="Times New Roman" w:hAnsi="Times New Roman" w:cs="Times New Roman"/>
        </w:rPr>
        <w:t xml:space="preserve"> ), </w:t>
      </w:r>
      <w:proofErr w:type="spellStart"/>
      <w:r w:rsidRPr="004D3D6A">
        <w:rPr>
          <w:rFonts w:ascii="Times New Roman" w:hAnsi="Times New Roman" w:cs="Times New Roman"/>
        </w:rPr>
        <w:t>maka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konsentrasi</w:t>
      </w:r>
      <w:proofErr w:type="spellEnd"/>
      <w:r w:rsidRPr="004D3D6A">
        <w:rPr>
          <w:rFonts w:ascii="Times New Roman" w:hAnsi="Times New Roman" w:cs="Times New Roman"/>
        </w:rPr>
        <w:t xml:space="preserve"> yang paling </w:t>
      </w:r>
      <w:proofErr w:type="spellStart"/>
      <w:r w:rsidRPr="004D3D6A">
        <w:rPr>
          <w:rFonts w:ascii="Times New Roman" w:hAnsi="Times New Roman" w:cs="Times New Roman"/>
        </w:rPr>
        <w:t>saudara</w:t>
      </w:r>
      <w:proofErr w:type="spellEnd"/>
      <w:r w:rsidRPr="004D3D6A">
        <w:rPr>
          <w:rFonts w:ascii="Times New Roman" w:hAnsi="Times New Roman" w:cs="Times New Roman"/>
        </w:rPr>
        <w:t xml:space="preserve"> </w:t>
      </w:r>
      <w:proofErr w:type="spellStart"/>
      <w:r w:rsidRPr="004D3D6A">
        <w:rPr>
          <w:rFonts w:ascii="Times New Roman" w:hAnsi="Times New Roman" w:cs="Times New Roman"/>
        </w:rPr>
        <w:t>inginkan</w:t>
      </w:r>
      <w:proofErr w:type="spellEnd"/>
      <w:r w:rsidRPr="004D3D6A">
        <w:rPr>
          <w:rFonts w:ascii="Times New Roman" w:hAnsi="Times New Roman" w:cs="Times New Roman"/>
        </w:rPr>
        <w:t>:</w:t>
      </w:r>
    </w:p>
    <w:p w:rsidR="004D290B" w:rsidRPr="00C91D71" w:rsidRDefault="004D290B" w:rsidP="004D3D6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</w:rPr>
      </w:pPr>
    </w:p>
    <w:p w:rsidR="004D290B" w:rsidRDefault="00FF3D42" w:rsidP="004D3D6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Stratejik</w:t>
      </w:r>
      <w:proofErr w:type="spellEnd"/>
      <w:r>
        <w:rPr>
          <w:rFonts w:ascii="Times New Roman" w:hAnsi="Times New Roman" w:cs="Times New Roman"/>
        </w:rPr>
        <w:t xml:space="preserve">    </w:t>
      </w:r>
      <w:r w:rsidR="00C91D71" w:rsidRPr="004F117E">
        <w:rPr>
          <w:rFonts w:ascii="Times New Roman" w:hAnsi="Times New Roman" w:cs="Times New Roman"/>
        </w:rPr>
        <w:t>2.</w:t>
      </w:r>
      <w:r w:rsidR="004D290B" w:rsidRPr="004F117E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Keuangan</w:t>
      </w:r>
      <w:proofErr w:type="spellEnd"/>
      <w:r>
        <w:rPr>
          <w:rFonts w:ascii="Times New Roman" w:hAnsi="Times New Roman" w:cs="Times New Roman"/>
        </w:rPr>
        <w:tab/>
        <w:t xml:space="preserve">     </w:t>
      </w:r>
      <w:r w:rsidR="00C91D71" w:rsidRPr="004F117E">
        <w:rPr>
          <w:rFonts w:ascii="Times New Roman" w:hAnsi="Times New Roman" w:cs="Times New Roman"/>
        </w:rPr>
        <w:t xml:space="preserve">3. </w:t>
      </w:r>
      <w:proofErr w:type="spellStart"/>
      <w:r w:rsidR="004D290B" w:rsidRPr="004F117E"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    </w:t>
      </w:r>
      <w:r w:rsidR="00C91D71" w:rsidRPr="004F117E">
        <w:rPr>
          <w:rFonts w:ascii="Times New Roman" w:hAnsi="Times New Roman" w:cs="Times New Roman"/>
        </w:rPr>
        <w:t xml:space="preserve">4. </w:t>
      </w:r>
      <w:r w:rsidR="004D290B" w:rsidRPr="004F117E">
        <w:rPr>
          <w:rFonts w:ascii="Times New Roman" w:hAnsi="Times New Roman" w:cs="Times New Roman"/>
        </w:rPr>
        <w:t>SDM</w:t>
      </w:r>
      <w:r>
        <w:rPr>
          <w:rFonts w:ascii="Times New Roman" w:hAnsi="Times New Roman" w:cs="Times New Roman"/>
        </w:rPr>
        <w:t xml:space="preserve">     5. </w:t>
      </w:r>
      <w:proofErr w:type="spellStart"/>
      <w:r>
        <w:rPr>
          <w:rFonts w:ascii="Times New Roman" w:hAnsi="Times New Roman" w:cs="Times New Roman"/>
        </w:rPr>
        <w:t>Stratejik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Publik</w:t>
      </w:r>
      <w:proofErr w:type="spellEnd"/>
    </w:p>
    <w:p w:rsidR="00221F59" w:rsidRPr="006F7EA9" w:rsidRDefault="006F7EA9" w:rsidP="00221F59">
      <w:pPr>
        <w:spacing w:line="240" w:lineRule="auto"/>
        <w:ind w:left="1080"/>
        <w:jc w:val="both"/>
        <w:rPr>
          <w:rFonts w:ascii="Times New Roman" w:hAnsi="Times New Roman" w:cs="Times New Roman"/>
        </w:rPr>
      </w:pPr>
      <w:r w:rsidRPr="006F7EA9">
        <w:rPr>
          <w:rFonts w:ascii="Times New Roman" w:hAnsi="Times New Roman" w:cs="Times New Roman"/>
        </w:rPr>
        <w:t xml:space="preserve">6.  </w:t>
      </w:r>
      <w:proofErr w:type="spellStart"/>
      <w:r w:rsidRPr="006F7EA9">
        <w:rPr>
          <w:rFonts w:ascii="Times New Roman" w:hAnsi="Times New Roman" w:cs="Times New Roman"/>
        </w:rPr>
        <w:t>Operasi</w:t>
      </w:r>
      <w:proofErr w:type="spellEnd"/>
      <w:r w:rsidRPr="006F7EA9">
        <w:rPr>
          <w:rFonts w:ascii="Times New Roman" w:hAnsi="Times New Roman" w:cs="Times New Roman"/>
        </w:rPr>
        <w:t xml:space="preserve">    7. Lintas </w:t>
      </w:r>
      <w:proofErr w:type="spellStart"/>
      <w:proofErr w:type="gramStart"/>
      <w:r w:rsidRPr="006F7EA9">
        <w:rPr>
          <w:rFonts w:ascii="Times New Roman" w:hAnsi="Times New Roman" w:cs="Times New Roman"/>
        </w:rPr>
        <w:t>Budaya</w:t>
      </w:r>
      <w:proofErr w:type="spellEnd"/>
      <w:r w:rsidR="00221F59">
        <w:rPr>
          <w:rFonts w:ascii="Times New Roman" w:hAnsi="Times New Roman" w:cs="Times New Roman"/>
        </w:rPr>
        <w:t xml:space="preserve">  8</w:t>
      </w:r>
      <w:proofErr w:type="gramEnd"/>
      <w:r w:rsidR="00221F59">
        <w:rPr>
          <w:rFonts w:ascii="Times New Roman" w:hAnsi="Times New Roman" w:cs="Times New Roman"/>
        </w:rPr>
        <w:t xml:space="preserve">. Wealth </w:t>
      </w:r>
      <w:r w:rsidR="00B173D8">
        <w:rPr>
          <w:rFonts w:ascii="Times New Roman" w:hAnsi="Times New Roman" w:cs="Times New Roman"/>
        </w:rPr>
        <w:t xml:space="preserve">Management   </w:t>
      </w:r>
    </w:p>
    <w:p w:rsidR="00C91D71" w:rsidRPr="006F7EA9" w:rsidRDefault="00B00E6B" w:rsidP="00B00E6B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L</w:t>
      </w:r>
      <w:r w:rsidR="004F117E" w:rsidRPr="00CF0434">
        <w:rPr>
          <w:rFonts w:ascii="Times New Roman" w:hAnsi="Times New Roman" w:cs="Times New Roman"/>
          <w:b/>
        </w:rPr>
        <w:t>ingkari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4F117E" w:rsidRPr="00CF0434">
        <w:rPr>
          <w:rFonts w:ascii="Times New Roman" w:hAnsi="Times New Roman" w:cs="Times New Roman"/>
          <w:b/>
        </w:rPr>
        <w:t>pada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4F117E" w:rsidRPr="00CF0434">
        <w:rPr>
          <w:rFonts w:ascii="Times New Roman" w:hAnsi="Times New Roman" w:cs="Times New Roman"/>
          <w:b/>
        </w:rPr>
        <w:t>opsi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4F117E" w:rsidRPr="00CF0434">
        <w:rPr>
          <w:rFonts w:ascii="Times New Roman" w:hAnsi="Times New Roman" w:cs="Times New Roman"/>
          <w:b/>
        </w:rPr>
        <w:t>pilihan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4F117E" w:rsidRPr="00CF0434">
        <w:rPr>
          <w:rFonts w:ascii="Times New Roman" w:hAnsi="Times New Roman" w:cs="Times New Roman"/>
          <w:b/>
        </w:rPr>
        <w:t>konsentrasi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yang </w:t>
      </w:r>
      <w:proofErr w:type="spellStart"/>
      <w:r w:rsidR="004F117E" w:rsidRPr="00CF0434">
        <w:rPr>
          <w:rFonts w:ascii="Times New Roman" w:hAnsi="Times New Roman" w:cs="Times New Roman"/>
          <w:b/>
        </w:rPr>
        <w:t>anda</w:t>
      </w:r>
      <w:proofErr w:type="spellEnd"/>
      <w:r w:rsidR="004F117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4F117E" w:rsidRPr="00CF0434">
        <w:rPr>
          <w:rFonts w:ascii="Times New Roman" w:hAnsi="Times New Roman" w:cs="Times New Roman"/>
          <w:b/>
        </w:rPr>
        <w:t>pilih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, </w:t>
      </w:r>
      <w:proofErr w:type="spellStart"/>
      <w:r w:rsidR="00AD6AFE" w:rsidRPr="00CF0434">
        <w:rPr>
          <w:rFonts w:ascii="Times New Roman" w:hAnsi="Times New Roman" w:cs="Times New Roman"/>
          <w:b/>
        </w:rPr>
        <w:t>apabila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mahasiswa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tidak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mengisi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&amp;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 w:rsidR="00AD6AFE" w:rsidRPr="00CF0434">
        <w:rPr>
          <w:rFonts w:ascii="Times New Roman" w:hAnsi="Times New Roman" w:cs="Times New Roman"/>
          <w:b/>
        </w:rPr>
        <w:t>mengembalikan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formulir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ini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maka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mahasiswa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tersebut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tidak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akan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memiliki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kelas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</w:t>
      </w:r>
      <w:proofErr w:type="spellStart"/>
      <w:r w:rsidR="00AD6AFE" w:rsidRPr="00CF0434">
        <w:rPr>
          <w:rFonts w:ascii="Times New Roman" w:hAnsi="Times New Roman" w:cs="Times New Roman"/>
          <w:b/>
        </w:rPr>
        <w:t>konsentrasi</w:t>
      </w:r>
      <w:proofErr w:type="spellEnd"/>
      <w:r w:rsidR="00AD6AFE" w:rsidRPr="00CF0434">
        <w:rPr>
          <w:rFonts w:ascii="Times New Roman" w:hAnsi="Times New Roman" w:cs="Times New Roman"/>
          <w:b/>
        </w:rPr>
        <w:t xml:space="preserve"> di semester II.</w:t>
      </w:r>
    </w:p>
    <w:p w:rsidR="00CF0434" w:rsidRPr="00C91D71" w:rsidRDefault="00C91D71" w:rsidP="00221F59">
      <w:pPr>
        <w:ind w:left="5040"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91D71">
        <w:rPr>
          <w:rFonts w:ascii="Times New Roman" w:hAnsi="Times New Roman" w:cs="Times New Roman"/>
        </w:rPr>
        <w:t>Semarang,…</w:t>
      </w:r>
      <w:proofErr w:type="gramEnd"/>
      <w:r w:rsidRPr="00C91D71">
        <w:rPr>
          <w:rFonts w:ascii="Times New Roman" w:hAnsi="Times New Roman" w:cs="Times New Roman"/>
        </w:rPr>
        <w:t>………………………….</w:t>
      </w:r>
    </w:p>
    <w:p w:rsidR="00221F59" w:rsidRDefault="00221F59" w:rsidP="00221F59">
      <w:pPr>
        <w:ind w:left="5040" w:firstLine="720"/>
        <w:jc w:val="both"/>
        <w:rPr>
          <w:rFonts w:ascii="Times New Roman" w:hAnsi="Times New Roman" w:cs="Times New Roman"/>
        </w:rPr>
      </w:pPr>
    </w:p>
    <w:p w:rsidR="00B173D8" w:rsidRDefault="00B173D8" w:rsidP="00221F59">
      <w:pPr>
        <w:ind w:left="5040" w:firstLine="720"/>
        <w:jc w:val="both"/>
        <w:rPr>
          <w:rFonts w:ascii="Times New Roman" w:hAnsi="Times New Roman" w:cs="Times New Roman"/>
        </w:rPr>
      </w:pPr>
    </w:p>
    <w:p w:rsidR="00C91D71" w:rsidRPr="00C91D71" w:rsidRDefault="00C91D71" w:rsidP="00221F59">
      <w:pPr>
        <w:ind w:left="5040" w:firstLine="720"/>
        <w:jc w:val="both"/>
        <w:rPr>
          <w:rFonts w:ascii="Times New Roman" w:hAnsi="Times New Roman" w:cs="Times New Roman"/>
        </w:rPr>
      </w:pPr>
      <w:r w:rsidRPr="00C91D71">
        <w:rPr>
          <w:rFonts w:ascii="Times New Roman" w:hAnsi="Times New Roman" w:cs="Times New Roman"/>
        </w:rPr>
        <w:t>( ……………………………………… )</w:t>
      </w:r>
    </w:p>
    <w:sectPr w:rsidR="00C91D71" w:rsidRPr="00C91D71" w:rsidSect="00B173D8">
      <w:pgSz w:w="12240" w:h="15840"/>
      <w:pgMar w:top="1440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29E4"/>
    <w:multiLevelType w:val="hybridMultilevel"/>
    <w:tmpl w:val="BA56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4591B"/>
    <w:multiLevelType w:val="hybridMultilevel"/>
    <w:tmpl w:val="2C4A7670"/>
    <w:lvl w:ilvl="0" w:tplc="2C24D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A64B3D"/>
    <w:multiLevelType w:val="hybridMultilevel"/>
    <w:tmpl w:val="29D640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CC3035"/>
    <w:multiLevelType w:val="hybridMultilevel"/>
    <w:tmpl w:val="6F30006E"/>
    <w:lvl w:ilvl="0" w:tplc="33AA6FD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91064D5"/>
    <w:multiLevelType w:val="hybridMultilevel"/>
    <w:tmpl w:val="AE9E6968"/>
    <w:lvl w:ilvl="0" w:tplc="1902B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D6008"/>
    <w:multiLevelType w:val="hybridMultilevel"/>
    <w:tmpl w:val="3B20B87C"/>
    <w:lvl w:ilvl="0" w:tplc="33665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864819"/>
    <w:multiLevelType w:val="hybridMultilevel"/>
    <w:tmpl w:val="5558A3D0"/>
    <w:lvl w:ilvl="0" w:tplc="7E24C6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DF341D"/>
    <w:multiLevelType w:val="hybridMultilevel"/>
    <w:tmpl w:val="70781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82"/>
    <w:rsid w:val="001633E6"/>
    <w:rsid w:val="00221F59"/>
    <w:rsid w:val="00227206"/>
    <w:rsid w:val="00286181"/>
    <w:rsid w:val="00400F95"/>
    <w:rsid w:val="004036EF"/>
    <w:rsid w:val="00437682"/>
    <w:rsid w:val="004558BD"/>
    <w:rsid w:val="00467C60"/>
    <w:rsid w:val="004D290B"/>
    <w:rsid w:val="004D3D6A"/>
    <w:rsid w:val="004F117E"/>
    <w:rsid w:val="006F4CA8"/>
    <w:rsid w:val="006F7EA9"/>
    <w:rsid w:val="008E7FD3"/>
    <w:rsid w:val="00905626"/>
    <w:rsid w:val="009B3353"/>
    <w:rsid w:val="00AD6AFE"/>
    <w:rsid w:val="00B00E6B"/>
    <w:rsid w:val="00B173D8"/>
    <w:rsid w:val="00C91D71"/>
    <w:rsid w:val="00CE074F"/>
    <w:rsid w:val="00CF0434"/>
    <w:rsid w:val="00E42B03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FCB8"/>
  <w15:docId w15:val="{C238B080-E117-4576-BA4E-2B8E8DF0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7679D-0E0D-48E5-8F0B-FFABF72C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2021-09-13T02:15:00Z</cp:lastPrinted>
  <dcterms:created xsi:type="dcterms:W3CDTF">2021-09-13T02:29:00Z</dcterms:created>
  <dcterms:modified xsi:type="dcterms:W3CDTF">2021-09-13T03:32:00Z</dcterms:modified>
</cp:coreProperties>
</file>